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8091">
      <w:pPr>
        <w:spacing w:after="200" w:line="276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    </w:t>
      </w:r>
      <w:r>
        <w:rPr>
          <w:rFonts w:hint="eastAsia" w:ascii="黑体" w:hAnsi="黑体" w:eastAsia="黑体" w:cs="黑体"/>
          <w:sz w:val="24"/>
        </w:rPr>
        <w:t>项目编号：</w:t>
      </w:r>
      <w:r>
        <w:rPr>
          <w:rFonts w:hint="eastAsia" w:ascii="方正仿宋_GB2312" w:hAnsi="方正仿宋_GB2312" w:eastAsia="仿宋" w:cs="方正仿宋_GB2312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  <w:u w:val="single"/>
        </w:rPr>
        <w:t xml:space="preserve"> </w:t>
      </w:r>
    </w:p>
    <w:p w14:paraId="27628092"/>
    <w:p w14:paraId="27628093"/>
    <w:p w14:paraId="27628094"/>
    <w:p w14:paraId="27628095">
      <w:pPr>
        <w:spacing w:before="156" w:beforeLines="50" w:after="156" w:afterLines="50"/>
        <w:jc w:val="center"/>
        <w:rPr>
          <w:rFonts w:eastAsia="楷体_GB2312"/>
          <w:b/>
          <w:sz w:val="52"/>
          <w:szCs w:val="52"/>
        </w:rPr>
      </w:pPr>
      <w:r>
        <w:rPr>
          <w:rFonts w:hint="eastAsia" w:eastAsia="楷体_GB2312"/>
          <w:b/>
          <w:sz w:val="52"/>
          <w:szCs w:val="52"/>
        </w:rPr>
        <w:drawing>
          <wp:inline distT="0" distB="0" distL="114300" distR="114300">
            <wp:extent cx="5525770" cy="723900"/>
            <wp:effectExtent l="0" t="0" r="0" b="0"/>
            <wp:docPr id="1" name="图片 1" descr="学院名称 字距调整版(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名称 字距调整版(black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8096">
      <w:pPr>
        <w:spacing w:before="156" w:beforeLines="50" w:after="156" w:afterLines="50"/>
        <w:jc w:val="center"/>
        <w:rPr>
          <w:b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信息化项目申报书</w:t>
      </w:r>
    </w:p>
    <w:p w14:paraId="27628097">
      <w:pPr>
        <w:rPr>
          <w:b/>
          <w:sz w:val="44"/>
          <w:szCs w:val="44"/>
        </w:rPr>
      </w:pPr>
    </w:p>
    <w:p w14:paraId="2762809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30"/>
        <w:gridCol w:w="6738"/>
      </w:tblGrid>
      <w:tr w14:paraId="2762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7628099">
            <w:pPr>
              <w:spacing w:line="540" w:lineRule="auto"/>
              <w:jc w:val="distribute"/>
              <w:rPr>
                <w:rFonts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申报部门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762809A">
            <w:pPr>
              <w:spacing w:line="540" w:lineRule="auto"/>
              <w:rPr>
                <w:rFonts w:ascii="黑体" w:hAnsi="黑体" w:eastAsia="黑体" w:cs="黑体"/>
                <w:spacing w:val="85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vAlign w:val="bottom"/>
          </w:tcPr>
          <w:p w14:paraId="2762809B">
            <w:pPr>
              <w:jc w:val="center"/>
              <w:rPr>
                <w:rFonts w:ascii="黑体" w:hAnsi="黑体" w:eastAsia="黑体" w:cs="黑体"/>
                <w:spacing w:val="85"/>
                <w:sz w:val="30"/>
                <w:szCs w:val="30"/>
              </w:rPr>
            </w:pPr>
          </w:p>
        </w:tc>
      </w:tr>
      <w:tr w14:paraId="2762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762809D">
            <w:pPr>
              <w:spacing w:line="540" w:lineRule="auto"/>
              <w:jc w:val="distribute"/>
              <w:rPr>
                <w:rFonts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项目名称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762809E">
            <w:pPr>
              <w:spacing w:line="540" w:lineRule="auto"/>
              <w:rPr>
                <w:rFonts w:ascii="黑体" w:hAnsi="黑体" w:eastAsia="黑体" w:cs="黑体"/>
                <w:spacing w:val="85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738" w:type="dxa"/>
            <w:tcBorders>
              <w:left w:val="nil"/>
              <w:right w:val="nil"/>
            </w:tcBorders>
            <w:vAlign w:val="bottom"/>
          </w:tcPr>
          <w:p w14:paraId="2762809F">
            <w:pPr>
              <w:jc w:val="center"/>
              <w:rPr>
                <w:rFonts w:ascii="方正仿宋_GB2312" w:hAnsi="方正仿宋_GB2312" w:eastAsia="仿宋" w:cs="方正仿宋_GB2312"/>
                <w:sz w:val="30"/>
                <w:szCs w:val="30"/>
              </w:rPr>
            </w:pPr>
          </w:p>
        </w:tc>
      </w:tr>
      <w:tr w14:paraId="2762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76280A1">
            <w:pPr>
              <w:spacing w:line="540" w:lineRule="auto"/>
              <w:jc w:val="distribute"/>
              <w:rPr>
                <w:rFonts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76280A2">
            <w:pPr>
              <w:spacing w:line="540" w:lineRule="auto"/>
              <w:rPr>
                <w:rFonts w:ascii="黑体" w:hAnsi="黑体" w:eastAsia="黑体" w:cs="黑体"/>
                <w:spacing w:val="85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738" w:type="dxa"/>
            <w:tcBorders>
              <w:left w:val="nil"/>
              <w:right w:val="nil"/>
            </w:tcBorders>
            <w:vAlign w:val="bottom"/>
          </w:tcPr>
          <w:p w14:paraId="276280A3">
            <w:pPr>
              <w:jc w:val="center"/>
              <w:rPr>
                <w:rFonts w:ascii="方正仿宋_GB2312" w:hAnsi="方正仿宋_GB2312" w:eastAsia="仿宋" w:cs="方正仿宋_GB2312"/>
                <w:sz w:val="30"/>
                <w:szCs w:val="30"/>
              </w:rPr>
            </w:pPr>
          </w:p>
        </w:tc>
      </w:tr>
      <w:tr w14:paraId="276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76280A5">
            <w:pPr>
              <w:spacing w:line="540" w:lineRule="auto"/>
              <w:jc w:val="distribute"/>
              <w:rPr>
                <w:rFonts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联系电话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76280A6">
            <w:pPr>
              <w:spacing w:line="540" w:lineRule="auto"/>
              <w:rPr>
                <w:rFonts w:ascii="黑体" w:hAnsi="黑体" w:eastAsia="黑体" w:cs="黑体"/>
                <w:spacing w:val="85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738" w:type="dxa"/>
            <w:tcBorders>
              <w:left w:val="nil"/>
              <w:right w:val="nil"/>
            </w:tcBorders>
            <w:vAlign w:val="bottom"/>
          </w:tcPr>
          <w:p w14:paraId="276280A7">
            <w:pPr>
              <w:jc w:val="center"/>
              <w:rPr>
                <w:rFonts w:ascii="方正仿宋_GB2312" w:hAnsi="方正仿宋_GB2312" w:eastAsia="仿宋" w:cs="方正仿宋_GB2312"/>
                <w:sz w:val="30"/>
                <w:szCs w:val="30"/>
              </w:rPr>
            </w:pPr>
          </w:p>
        </w:tc>
      </w:tr>
      <w:tr w14:paraId="2762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76280A9">
            <w:pPr>
              <w:spacing w:line="540" w:lineRule="auto"/>
              <w:jc w:val="distribute"/>
              <w:rPr>
                <w:rFonts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联系邮箱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76280AA">
            <w:pPr>
              <w:spacing w:line="540" w:lineRule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738" w:type="dxa"/>
            <w:tcBorders>
              <w:left w:val="nil"/>
              <w:right w:val="nil"/>
            </w:tcBorders>
            <w:vAlign w:val="bottom"/>
          </w:tcPr>
          <w:p w14:paraId="276280AB">
            <w:pPr>
              <w:jc w:val="center"/>
              <w:rPr>
                <w:rFonts w:ascii="方正仿宋_GB2312" w:hAnsi="方正仿宋_GB2312" w:eastAsia="仿宋" w:cs="方正仿宋_GB2312"/>
                <w:sz w:val="30"/>
                <w:szCs w:val="30"/>
              </w:rPr>
            </w:pPr>
          </w:p>
        </w:tc>
      </w:tr>
    </w:tbl>
    <w:p w14:paraId="276280AD">
      <w:pPr>
        <w:spacing w:line="540" w:lineRule="auto"/>
        <w:rPr>
          <w:sz w:val="30"/>
          <w:szCs w:val="30"/>
        </w:rPr>
      </w:pPr>
    </w:p>
    <w:p w14:paraId="276280AE">
      <w:pPr>
        <w:spacing w:line="540" w:lineRule="auto"/>
        <w:rPr>
          <w:sz w:val="30"/>
          <w:szCs w:val="30"/>
        </w:rPr>
      </w:pPr>
    </w:p>
    <w:p w14:paraId="276280AF">
      <w:pPr>
        <w:spacing w:line="540" w:lineRule="auto"/>
        <w:rPr>
          <w:sz w:val="30"/>
          <w:szCs w:val="30"/>
        </w:rPr>
      </w:pPr>
    </w:p>
    <w:p w14:paraId="276280B0">
      <w:pPr>
        <w:spacing w:line="54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填表时间：     年  月  日</w:t>
      </w:r>
    </w:p>
    <w:p w14:paraId="276280B1">
      <w:pPr>
        <w:rPr>
          <w:sz w:val="24"/>
          <w:u w:val="single"/>
        </w:rPr>
      </w:pPr>
    </w:p>
    <w:p w14:paraId="276280B2"/>
    <w:p w14:paraId="276280B3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信息化建设与管理中心制</w:t>
      </w:r>
    </w:p>
    <w:p w14:paraId="276280B4">
      <w:pPr>
        <w:rPr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531" w:bottom="1304" w:left="1588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276280B5">
      <w:pPr>
        <w:pStyle w:val="16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填</w:t>
      </w:r>
      <w:r>
        <w:rPr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</w:rPr>
        <w:t>表</w:t>
      </w:r>
      <w:r>
        <w:rPr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</w:rPr>
        <w:t>说</w:t>
      </w:r>
      <w:r>
        <w:rPr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</w:rPr>
        <w:t>明</w:t>
      </w:r>
    </w:p>
    <w:p w14:paraId="276280B6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一、 为确保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我校</w:t>
      </w: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 xml:space="preserve">“网络安全和信息化建设”项目的顺利推进，严格实施《校园网管理制度》与《网络与信息安全管理办法》，强化项目管理，达成既定建设目标与经费绩效，特此制定本《项目申报书》。 </w:t>
      </w:r>
    </w:p>
    <w:p w14:paraId="276280B7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 xml:space="preserve">二、 本申报书适用于学校的“网络安全和信息化建设”项目，项目原则上由使用部门发起，跨部门项目则由牵头部门（即业务系统管理单位）负责提出。 </w:t>
      </w:r>
    </w:p>
    <w:p w14:paraId="276280B8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 xml:space="preserve">三、 请认真按照要求填写此表，基础服务器、公共网络安全保障和操作系统（使用单位需提供可用安装文件）由信息化建设与管理中心统一供给；鉴于核心机房空间限制，原则上不得自行购置硬件服务器。对于应用系统软件预算超过20万元的项目，使用部门需遵循国有资产管理处关于软件项目的管理办法，另行完成立项论证与实施工作。 </w:t>
      </w:r>
    </w:p>
    <w:p w14:paraId="276280B9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四、“申报部门意见”栏目中，需要明确写出“同意该项目立项“的决策意见，单位主要领导签字并加盖单位公章。</w:t>
      </w:r>
    </w:p>
    <w:p w14:paraId="276280BA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五、信息化项目实行项目负责人制，项目负责人全面负责项目的需求调研、可行性分析、立项申请、功能确认、需求变更确认、项目验收等组织工作。</w:t>
      </w:r>
    </w:p>
    <w:p w14:paraId="276280BB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六、申报书使用A4纸双面打印，左侧装订。一式两份，一份交信息化建设与管理中心，一份申请部门留存。</w:t>
      </w:r>
    </w:p>
    <w:p w14:paraId="276280BC">
      <w:pPr>
        <w:pStyle w:val="16"/>
        <w:spacing w:line="520" w:lineRule="exact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七、 联系部门：信息化建设与管理中心</w:t>
      </w:r>
    </w:p>
    <w:p w14:paraId="276280BD">
      <w:pPr>
        <w:pStyle w:val="16"/>
        <w:tabs>
          <w:tab w:val="left" w:pos="735"/>
        </w:tabs>
        <w:spacing w:line="520" w:lineRule="exact"/>
        <w:ind w:firstLine="700" w:firstLineChars="250"/>
        <w:jc w:val="both"/>
        <w:rPr>
          <w:rFonts w:ascii="Times New Roman" w:hAnsi="Times New Roman" w:eastAsia="仿宋" w:cs="方正仿宋_GB2312"/>
          <w:color w:val="auto"/>
          <w:sz w:val="28"/>
          <w:szCs w:val="28"/>
        </w:rPr>
        <w:sectPr>
          <w:pgSz w:w="11906" w:h="16838"/>
          <w:pgMar w:top="1304" w:right="1531" w:bottom="1304" w:left="1588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" w:cs="方正仿宋_GB2312"/>
          <w:color w:val="auto"/>
          <w:sz w:val="28"/>
          <w:szCs w:val="28"/>
        </w:rPr>
        <w:t>联系电话：025-89668099</w:t>
      </w:r>
    </w:p>
    <w:p w14:paraId="276280BE">
      <w:pPr>
        <w:pStyle w:val="16"/>
        <w:tabs>
          <w:tab w:val="left" w:pos="735"/>
        </w:tabs>
        <w:spacing w:after="312" w:afterLines="100" w:line="600" w:lineRule="exact"/>
        <w:jc w:val="center"/>
        <w:rPr>
          <w:rFonts w:hAnsi="宋体"/>
        </w:rPr>
      </w:pPr>
      <w:r>
        <w:rPr>
          <w:rFonts w:hint="eastAsia" w:hAnsi="黑体"/>
          <w:b/>
          <w:sz w:val="36"/>
          <w:szCs w:val="36"/>
        </w:rPr>
        <w:t>南京特殊教育师范学院信息化项目申报书</w:t>
      </w:r>
    </w:p>
    <w:tbl>
      <w:tblPr>
        <w:tblStyle w:val="5"/>
        <w:tblW w:w="5177" w:type="pct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9"/>
        <w:gridCol w:w="393"/>
        <w:gridCol w:w="997"/>
        <w:gridCol w:w="162"/>
        <w:gridCol w:w="518"/>
        <w:gridCol w:w="2403"/>
        <w:gridCol w:w="220"/>
        <w:gridCol w:w="526"/>
        <w:gridCol w:w="19"/>
        <w:gridCol w:w="2515"/>
        <w:gridCol w:w="12"/>
      </w:tblGrid>
      <w:tr w14:paraId="276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6" w:type="pct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6280BF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3953" w:type="pct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6280C0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6" w:type="pct"/>
            <w:gridSpan w:val="3"/>
            <w:tcBorders>
              <w:left w:val="single" w:color="auto" w:sz="12" w:space="0"/>
            </w:tcBorders>
            <w:vAlign w:val="center"/>
          </w:tcPr>
          <w:p w14:paraId="276280C2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项目类型</w:t>
            </w:r>
          </w:p>
        </w:tc>
        <w:tc>
          <w:tcPr>
            <w:tcW w:w="3953" w:type="pct"/>
            <w:gridSpan w:val="9"/>
            <w:tcBorders>
              <w:right w:val="single" w:color="auto" w:sz="12" w:space="0"/>
            </w:tcBorders>
            <w:vAlign w:val="center"/>
          </w:tcPr>
          <w:p w14:paraId="276280C3">
            <w:pPr>
              <w:tabs>
                <w:tab w:val="left" w:pos="0"/>
              </w:tabs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数据共享□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业务管理□  公共服务□  软件正版化□  其他□ </w:t>
            </w:r>
          </w:p>
        </w:tc>
      </w:tr>
      <w:tr w14:paraId="276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6" w:type="pct"/>
            <w:gridSpan w:val="3"/>
            <w:tcBorders>
              <w:left w:val="single" w:color="auto" w:sz="12" w:space="0"/>
            </w:tcBorders>
            <w:vAlign w:val="center"/>
          </w:tcPr>
          <w:p w14:paraId="276280C5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项目属性</w:t>
            </w:r>
          </w:p>
        </w:tc>
        <w:tc>
          <w:tcPr>
            <w:tcW w:w="3953" w:type="pct"/>
            <w:gridSpan w:val="9"/>
            <w:tcBorders>
              <w:right w:val="single" w:color="auto" w:sz="12" w:space="0"/>
            </w:tcBorders>
            <w:vAlign w:val="center"/>
          </w:tcPr>
          <w:p w14:paraId="276280C6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新建□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升级改建□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延续建设□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运行维护□</w:t>
            </w:r>
          </w:p>
        </w:tc>
      </w:tr>
      <w:tr w14:paraId="2762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46" w:type="pct"/>
            <w:gridSpan w:val="3"/>
            <w:tcBorders>
              <w:left w:val="single" w:color="auto" w:sz="12" w:space="0"/>
            </w:tcBorders>
            <w:vAlign w:val="center"/>
          </w:tcPr>
          <w:p w14:paraId="276280C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申请经费总额</w:t>
            </w:r>
          </w:p>
          <w:p w14:paraId="276280C9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（单位：万元）</w:t>
            </w:r>
          </w:p>
        </w:tc>
        <w:tc>
          <w:tcPr>
            <w:tcW w:w="900" w:type="pct"/>
            <w:gridSpan w:val="3"/>
            <w:vAlign w:val="center"/>
          </w:tcPr>
          <w:p w14:paraId="276280CA">
            <w:pPr>
              <w:tabs>
                <w:tab w:val="left" w:pos="0"/>
              </w:tabs>
              <w:spacing w:line="400" w:lineRule="exac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万</w:t>
            </w:r>
          </w:p>
        </w:tc>
        <w:tc>
          <w:tcPr>
            <w:tcW w:w="3052" w:type="pct"/>
            <w:gridSpan w:val="6"/>
            <w:tcBorders>
              <w:right w:val="single" w:color="auto" w:sz="12" w:space="0"/>
            </w:tcBorders>
            <w:vAlign w:val="center"/>
          </w:tcPr>
          <w:p w14:paraId="276280CB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其中：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软件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万元；硬件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万元；其他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万元</w:t>
            </w:r>
          </w:p>
        </w:tc>
      </w:tr>
      <w:tr w14:paraId="2762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6" w:type="pct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6280CD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经费来源</w:t>
            </w:r>
          </w:p>
        </w:tc>
        <w:tc>
          <w:tcPr>
            <w:tcW w:w="3953" w:type="pct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6280CE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0D0">
            <w:pPr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一、项目简介</w:t>
            </w:r>
          </w:p>
          <w:p w14:paraId="276280D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0D3">
            <w:pPr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二、项目必要性分析</w:t>
            </w:r>
          </w:p>
          <w:p w14:paraId="276280D4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（从项目的背景、依据，现有系统存在的问题和差距，项目实施的意义等方面阐述）</w:t>
            </w:r>
          </w:p>
          <w:p w14:paraId="276280D5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6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7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8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9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A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B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C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D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DE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62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3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0E0">
            <w:pPr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三、项目的目标及主要内容</w:t>
            </w:r>
          </w:p>
          <w:p w14:paraId="276280E1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（一）项目目标</w:t>
            </w:r>
          </w:p>
          <w:p w14:paraId="276280E2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76280E3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76280E4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76280E5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76280E6">
            <w:pPr>
              <w:pStyle w:val="17"/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（二）项目内容（含：主要功能、技术参数与要求、主要设备或软件技术标准、评标办法、验收方案）</w:t>
            </w:r>
          </w:p>
          <w:p w14:paraId="276280E7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项目主要功能（按模块分条填写，条理清晰，并用数字标识），服务对象；</w:t>
            </w:r>
          </w:p>
          <w:p w14:paraId="276280E8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E9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EA">
            <w:pPr>
              <w:numPr>
                <w:ilvl w:val="0"/>
                <w:numId w:val="1"/>
              </w:num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技术参数与要求（按功能模块分条填写，条理清晰，并用数字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1、2、3、分别标示，关键性技术指标在每条前面加*号，可另附页，参数样表详见附件）；</w:t>
            </w:r>
          </w:p>
          <w:p w14:paraId="276280EB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EC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ED">
            <w:pPr>
              <w:numPr>
                <w:ilvl w:val="0"/>
                <w:numId w:val="2"/>
              </w:num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系统拓扑图（网络拓扑图，软件主要功能业务流程图，或与外围其他设备的连接示意图）；</w:t>
            </w:r>
          </w:p>
          <w:p w14:paraId="276280EE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EF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0">
            <w:pPr>
              <w:numPr>
                <w:ilvl w:val="0"/>
                <w:numId w:val="3"/>
              </w:num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信息化资源规划（数据库及信息资源设计、需要使用学校公共或其他部门的数据等信息资源、本系统作为权威源产生的可供其他系统使用的数据等信息资源）；</w:t>
            </w:r>
          </w:p>
          <w:p w14:paraId="276280F1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2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3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4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5.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明确与学校统一身份认证、门户等各平台对接方案（为避免形成新的信息孤岛，须把</w:t>
            </w:r>
            <w:r>
              <w:rPr>
                <w:rFonts w:hint="eastAsia" w:ascii="Times New Roman" w:hAnsi="Times New Roman" w:eastAsia="仿宋" w:cs="方正仿宋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免费提供全量数据接口以及数据库详细文档（包括表名、字段含义、表间关系等）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作为加☆项写入采购合同条款中）。</w:t>
            </w:r>
          </w:p>
          <w:p w14:paraId="276280F5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7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280F8">
            <w:pPr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276280F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62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0FB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四、项目的组织实施和进度安排</w:t>
            </w:r>
          </w:p>
          <w:p w14:paraId="276280FC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（包括总体目标，分阶段或分期建设目标，明确时间周期等）</w:t>
            </w:r>
          </w:p>
          <w:p w14:paraId="276280FD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0FE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0FF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0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1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2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3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4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5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6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7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8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9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A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B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C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D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E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0F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0">
            <w:pPr>
              <w:tabs>
                <w:tab w:val="left" w:pos="0"/>
              </w:tabs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112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五、项目的绩效考核（经济效益、社会效益）</w:t>
            </w:r>
          </w:p>
          <w:p w14:paraId="27628113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4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5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6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</w:p>
          <w:p w14:paraId="27628117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</w:p>
          <w:p w14:paraId="27628118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9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A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B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C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D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2762811E">
            <w:pPr>
              <w:tabs>
                <w:tab w:val="left" w:pos="0"/>
              </w:tabs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628120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六、项目的保障措施（经费、人员等）</w:t>
            </w:r>
          </w:p>
          <w:p w14:paraId="27628121"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（包括项目实施已具备的基础条件；项目实施可行性等）</w:t>
            </w:r>
          </w:p>
          <w:p w14:paraId="27628122">
            <w:pPr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7628123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4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6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7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8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9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A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62812B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2D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七、网络安全</w:t>
            </w:r>
          </w:p>
        </w:tc>
      </w:tr>
      <w:tr w14:paraId="2762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81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762812F">
            <w:pPr>
              <w:spacing w:line="400" w:lineRule="atLeast"/>
              <w:jc w:val="center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信息系统拟确定的</w:t>
            </w:r>
          </w:p>
          <w:p w14:paraId="27628130">
            <w:pPr>
              <w:spacing w:line="400" w:lineRule="atLeast"/>
              <w:jc w:val="center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安全保护等级</w:t>
            </w:r>
          </w:p>
          <w:p w14:paraId="27628131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he-IL"/>
              </w:rPr>
              <w:t>（仅对于信息系统项目）</w:t>
            </w:r>
          </w:p>
        </w:tc>
        <w:tc>
          <w:tcPr>
            <w:tcW w:w="341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32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一级；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二级；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三级</w:t>
            </w:r>
          </w:p>
          <w:p w14:paraId="27628133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he-IL"/>
              </w:rPr>
              <w:t>（请根据《网络安全等级保护定级指南》确定）</w:t>
            </w:r>
          </w:p>
        </w:tc>
      </w:tr>
      <w:tr w14:paraId="276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1581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628135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信息系统安全等级保护基本要求及拟采取的</w:t>
            </w:r>
          </w:p>
          <w:p w14:paraId="27628136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配套措施</w:t>
            </w:r>
          </w:p>
        </w:tc>
        <w:tc>
          <w:tcPr>
            <w:tcW w:w="341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7628137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he-IL"/>
              </w:rPr>
              <w:t>（参考《网络安全法》《数据安全法》《个人信息保护法》等法律、“网络安全等级保护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he-IL"/>
              </w:rPr>
              <w:t>2.0标准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he-IL"/>
              </w:rPr>
              <w:t>”“网络数据安全管理条例”等条例和学校管理制度）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bidi="he-IL"/>
              </w:rPr>
              <w:t>软件及系统成交供应商须出具第三方网络安全等检测报告，并签订安全责任书。</w:t>
            </w:r>
          </w:p>
        </w:tc>
      </w:tr>
      <w:tr w14:paraId="2762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39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lang w:bidi="he-IL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八、项目预算及预算依据</w:t>
            </w:r>
          </w:p>
        </w:tc>
      </w:tr>
      <w:tr w14:paraId="2762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762813B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项目</w:t>
            </w:r>
          </w:p>
          <w:p w14:paraId="2762813C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支出</w:t>
            </w: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3D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明细支出项目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3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金额（万元）</w:t>
            </w:r>
          </w:p>
        </w:tc>
      </w:tr>
      <w:tr w14:paraId="2762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628140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41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1.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42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762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628144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4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2.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46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762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628148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49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3.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4A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762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62814C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4D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4.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4E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762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7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50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51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5.</w:t>
            </w:r>
          </w:p>
        </w:tc>
        <w:tc>
          <w:tcPr>
            <w:tcW w:w="1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28152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762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7628154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预算</w:t>
            </w:r>
          </w:p>
          <w:p w14:paraId="27628155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4362" w:type="pct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628156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案例一：（列出高校信息、调研情况、预算报价、供应商）</w:t>
            </w:r>
          </w:p>
        </w:tc>
      </w:tr>
      <w:tr w14:paraId="2762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37" w:type="pct"/>
            <w:vMerge w:val="continue"/>
            <w:tcBorders>
              <w:left w:val="single" w:color="auto" w:sz="12" w:space="0"/>
            </w:tcBorders>
            <w:vAlign w:val="center"/>
          </w:tcPr>
          <w:p w14:paraId="27628158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4362" w:type="pct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628159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案例二：（列出高校信息、调研情况、预算报价、供应商）</w:t>
            </w:r>
          </w:p>
        </w:tc>
      </w:tr>
      <w:tr w14:paraId="2762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637" w:type="pct"/>
            <w:vMerge w:val="continue"/>
            <w:tcBorders>
              <w:left w:val="single" w:color="auto" w:sz="12" w:space="0"/>
            </w:tcBorders>
            <w:vAlign w:val="center"/>
          </w:tcPr>
          <w:p w14:paraId="2762815B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4362" w:type="pct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62815C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案例三：（列出高校信息、调研情况、预算报价、供应商）</w:t>
            </w:r>
          </w:p>
        </w:tc>
      </w:tr>
      <w:tr w14:paraId="2762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37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62815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调研</w:t>
            </w:r>
          </w:p>
          <w:p w14:paraId="2762815F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人员</w:t>
            </w:r>
          </w:p>
        </w:tc>
        <w:tc>
          <w:tcPr>
            <w:tcW w:w="2598" w:type="pct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7628160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400" w:type="pct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628161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1"/>
              </w:rPr>
              <w:t>调研时间</w:t>
            </w:r>
          </w:p>
        </w:tc>
        <w:tc>
          <w:tcPr>
            <w:tcW w:w="1364" w:type="pct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7628162">
            <w:pPr>
              <w:tabs>
                <w:tab w:val="left" w:pos="0"/>
              </w:tabs>
              <w:spacing w:line="400" w:lineRule="exact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</w:p>
        </w:tc>
      </w:tr>
      <w:tr w14:paraId="7733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3940" w:hRule="atLeast"/>
        </w:trPr>
        <w:tc>
          <w:tcPr>
            <w:tcW w:w="4994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708EBA80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申报部门意见：</w:t>
            </w:r>
          </w:p>
          <w:p w14:paraId="62AB88D1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sz w:val="24"/>
                <w:szCs w:val="24"/>
              </w:rPr>
              <w:t>（本项要求申请单位党政联席会议对项目的可行性、必要性及项目前期调研工作和调研结果进行确认并给出决策意见。）</w:t>
            </w:r>
          </w:p>
          <w:p w14:paraId="0B9A4306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509FF193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4B7C1D76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25EA2932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797324EA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4DC65A54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2358DECB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08631ECD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6E1EFB29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0BF04B4D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30B78753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6058A868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52F29942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0E212F97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3B3B6148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643262CA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7175CDDD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4B622A43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2D686DA7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09DFEDD5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5BDD9ED3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23AFBAA0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64BC3320">
            <w:pPr>
              <w:spacing w:line="460" w:lineRule="exact"/>
              <w:rPr>
                <w:rFonts w:hint="eastAsia" w:ascii="仿宋_GB2312" w:hAnsi="宋体" w:eastAsia="仿宋"/>
                <w:sz w:val="24"/>
                <w:szCs w:val="24"/>
              </w:rPr>
            </w:pPr>
          </w:p>
          <w:p w14:paraId="09A81957">
            <w:pPr>
              <w:ind w:firstLine="4080" w:firstLineChars="1700"/>
              <w:rPr>
                <w:rFonts w:ascii="方正仿宋_GB2312" w:hAnsi="方正仿宋_GB2312" w:eastAsia="仿宋" w:cs="方正仿宋_GB2312"/>
                <w:sz w:val="24"/>
              </w:rPr>
            </w:pPr>
            <w:r>
              <w:rPr>
                <w:rFonts w:hint="eastAsia" w:ascii="方正仿宋_GB2312" w:hAnsi="方正仿宋_GB2312" w:eastAsia="仿宋" w:cs="方正仿宋_GB2312"/>
                <w:sz w:val="24"/>
              </w:rPr>
              <w:t>单位主要负责人签字：</w:t>
            </w:r>
            <w:r>
              <w:rPr>
                <w:rFonts w:hint="eastAsia" w:ascii="方正仿宋_GB2312" w:hAnsi="方正仿宋_GB2312" w:eastAsia="仿宋" w:cs="方正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仿宋" w:cs="方正仿宋_GB2312"/>
                <w:sz w:val="24"/>
              </w:rPr>
              <w:t>（公章）</w:t>
            </w:r>
          </w:p>
          <w:p w14:paraId="410F1523">
            <w:pPr>
              <w:ind w:firstLine="4080" w:firstLineChars="1700"/>
              <w:rPr>
                <w:rFonts w:ascii="方正仿宋_GB2312" w:hAnsi="方正仿宋_GB2312" w:eastAsia="仿宋" w:cs="方正仿宋_GB2312"/>
                <w:sz w:val="24"/>
              </w:rPr>
            </w:pPr>
          </w:p>
          <w:p w14:paraId="0D2FC09A">
            <w:pPr>
              <w:spacing w:line="340" w:lineRule="exact"/>
              <w:jc w:val="center"/>
              <w:rPr>
                <w:rFonts w:hint="eastAsia" w:ascii="仿宋_GB2312" w:hAnsi="宋体" w:eastAsia="仿宋"/>
                <w:sz w:val="24"/>
                <w:szCs w:val="24"/>
              </w:rPr>
            </w:pPr>
            <w:r>
              <w:rPr>
                <w:rFonts w:hint="eastAsia" w:ascii="方正仿宋_GB2312" w:hAnsi="方正仿宋_GB2312" w:eastAsia="仿宋" w:cs="方正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2312" w:hAnsi="方正仿宋_GB2312" w:eastAsia="仿宋" w:cs="方正仿宋_GB2312"/>
                <w:sz w:val="24"/>
              </w:rPr>
              <w:t>年   月   日</w:t>
            </w:r>
          </w:p>
        </w:tc>
      </w:tr>
      <w:tr w14:paraId="2DDE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0512" w:hRule="atLeast"/>
        </w:trPr>
        <w:tc>
          <w:tcPr>
            <w:tcW w:w="4994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3E894FB3">
            <w:pPr>
              <w:tabs>
                <w:tab w:val="left" w:pos="0"/>
              </w:tabs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专家论证意见：</w:t>
            </w:r>
          </w:p>
          <w:p w14:paraId="0EDB5C52">
            <w:pPr>
              <w:spacing w:line="340" w:lineRule="exact"/>
              <w:rPr>
                <w:rFonts w:ascii="仿宋" w:hAnsi="仿宋" w:eastAsia="仿宋" w:cs="方正仿宋_GB2312"/>
                <w:sz w:val="24"/>
              </w:rPr>
            </w:pPr>
            <w:r>
              <w:rPr>
                <w:rFonts w:hint="eastAsia" w:ascii="仿宋_GB2312" w:hAnsi="宋体" w:eastAsia="仿宋"/>
                <w:sz w:val="24"/>
                <w:szCs w:val="24"/>
              </w:rPr>
              <w:t>（针对该项目的可行性、必要性、资金预算的合理性以及参数描述是否完备，关键参数是否合理方面给出建议；明确是否同意</w:t>
            </w:r>
            <w:bookmarkStart w:id="0" w:name="_GoBack"/>
            <w:bookmarkEnd w:id="0"/>
            <w:r>
              <w:rPr>
                <w:rFonts w:hint="eastAsia" w:ascii="仿宋_GB2312" w:hAnsi="宋体" w:eastAsia="仿宋"/>
                <w:sz w:val="24"/>
                <w:szCs w:val="24"/>
              </w:rPr>
              <w:t>项目立项）</w:t>
            </w:r>
          </w:p>
        </w:tc>
      </w:tr>
      <w:tr w14:paraId="02D2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57" w:hRule="atLeast"/>
        </w:trPr>
        <w:tc>
          <w:tcPr>
            <w:tcW w:w="4994" w:type="pct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06BA72C">
            <w:pPr>
              <w:tabs>
                <w:tab w:val="left" w:pos="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论证专家组成员</w:t>
            </w:r>
          </w:p>
        </w:tc>
      </w:tr>
      <w:tr w14:paraId="78A8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75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84F62">
            <w:pPr>
              <w:tabs>
                <w:tab w:val="left" w:pos="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65A33">
            <w:pPr>
              <w:tabs>
                <w:tab w:val="left" w:pos="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职称/职务</w:t>
            </w: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66BC4">
            <w:pPr>
              <w:tabs>
                <w:tab w:val="left" w:pos="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所在单位</w:t>
            </w: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3C1210">
            <w:pPr>
              <w:tabs>
                <w:tab w:val="left" w:pos="0"/>
              </w:tabs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签名</w:t>
            </w:r>
          </w:p>
        </w:tc>
      </w:tr>
      <w:tr w14:paraId="009F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4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B48B9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AE6EB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7FC2F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E6906E">
            <w:pPr>
              <w:tabs>
                <w:tab w:val="left" w:pos="0"/>
              </w:tabs>
              <w:jc w:val="left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组长：</w:t>
            </w:r>
          </w:p>
        </w:tc>
      </w:tr>
      <w:tr w14:paraId="3D7B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4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4FC81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6961B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CAA8F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0F4088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0862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4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03890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C824C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6DC9E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3A554C3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26C5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4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66E23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E3A15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48D77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CE530B3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  <w:tr w14:paraId="4F90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71" w:hRule="atLeast"/>
        </w:trPr>
        <w:tc>
          <w:tcPr>
            <w:tcW w:w="835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49FC5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C3C59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9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0F1A6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F8BF8C9">
            <w:pPr>
              <w:tabs>
                <w:tab w:val="left" w:pos="0"/>
              </w:tabs>
              <w:jc w:val="center"/>
              <w:rPr>
                <w:rFonts w:ascii="仿宋" w:hAnsi="仿宋" w:eastAsia="仿宋" w:cs="方正仿宋_GB2312"/>
                <w:sz w:val="24"/>
                <w:szCs w:val="24"/>
              </w:rPr>
            </w:pPr>
          </w:p>
        </w:tc>
      </w:tr>
    </w:tbl>
    <w:p w14:paraId="65615B78">
      <w:pPr>
        <w:tabs>
          <w:tab w:val="left" w:pos="0"/>
        </w:tabs>
        <w:spacing w:line="400" w:lineRule="exact"/>
        <w:rPr>
          <w:rFonts w:ascii="黑体" w:hAnsi="黑体" w:eastAsia="黑体" w:cs="黑体"/>
          <w:bCs/>
          <w:sz w:val="24"/>
        </w:rPr>
        <w:sectPr>
          <w:footerReference r:id="rId6" w:type="first"/>
          <w:pgSz w:w="11906" w:h="16838"/>
          <w:pgMar w:top="1304" w:right="1531" w:bottom="1304" w:left="158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762819C">
      <w:pPr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附件：</w:t>
      </w:r>
    </w:p>
    <w:p w14:paraId="2762819D"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</w:rPr>
        <w:t xml:space="preserve">                  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项目技术参数及要求</w:t>
      </w:r>
    </w:p>
    <w:p w14:paraId="2762819E">
      <w:pPr>
        <w:jc w:val="left"/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/>
        </w:rPr>
        <w:t>单位名称（盖章）：</w:t>
      </w:r>
      <w:r>
        <w:rPr>
          <w:rFonts w:hint="eastAsia"/>
          <w:u w:val="single"/>
        </w:rPr>
        <w:t xml:space="preserve">           </w:t>
      </w:r>
      <w:r>
        <w:rPr>
          <w:rFonts w:hint="eastAsia" w:ascii="宋体" w:hAnsi="宋体"/>
        </w:rPr>
        <w:t xml:space="preserve">    </w:t>
      </w:r>
    </w:p>
    <w:tbl>
      <w:tblPr>
        <w:tblStyle w:val="5"/>
        <w:tblW w:w="49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8"/>
        <w:gridCol w:w="3751"/>
        <w:gridCol w:w="1551"/>
        <w:gridCol w:w="1642"/>
        <w:gridCol w:w="1435"/>
        <w:gridCol w:w="3193"/>
      </w:tblGrid>
      <w:tr w14:paraId="2762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9F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0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1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技术参数及要求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2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3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4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5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合计 </w:t>
            </w:r>
          </w:p>
        </w:tc>
      </w:tr>
      <w:tr w14:paraId="2762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B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81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2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D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    总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1D8"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¥</w:t>
            </w:r>
          </w:p>
        </w:tc>
      </w:tr>
    </w:tbl>
    <w:p w14:paraId="276281DA">
      <w:r>
        <w:rPr>
          <w:rFonts w:hint="eastAsia"/>
          <w:b/>
          <w:bCs/>
        </w:rPr>
        <w:t>备注：</w:t>
      </w:r>
      <w:r>
        <w:rPr>
          <w:rFonts w:hint="eastAsia"/>
        </w:rPr>
        <w:t>1.本表是编制采购文件的重要依据，请在充分调研的基础上认真填写。</w:t>
      </w:r>
    </w:p>
    <w:p w14:paraId="276281DB">
      <w:pPr>
        <w:ind w:firstLine="630" w:firstLineChars="300"/>
      </w:pPr>
      <w:r>
        <w:rPr>
          <w:rFonts w:hint="eastAsia"/>
        </w:rPr>
        <w:t>2.“技术参数与要求”一栏要分条填写，条理清晰，并用数字1、2、3</w:t>
      </w:r>
      <w:r>
        <w:rPr>
          <w:rFonts w:ascii="Arial" w:hAnsi="Arial" w:cs="Arial"/>
        </w:rPr>
        <w:t>……</w:t>
      </w:r>
      <w:r>
        <w:rPr>
          <w:rFonts w:hint="eastAsia"/>
        </w:rPr>
        <w:t>分别标示。</w:t>
      </w:r>
    </w:p>
    <w:p w14:paraId="276281DC">
      <w:pPr>
        <w:ind w:firstLine="630" w:firstLineChars="300"/>
      </w:pPr>
      <w:r>
        <w:rPr>
          <w:rFonts w:hint="eastAsia"/>
        </w:rPr>
        <w:t>3.递交纸质版参数表须在指定位置加盖单位公章和骑缝章。</w:t>
      </w:r>
    </w:p>
    <w:sectPr>
      <w:footerReference r:id="rId7" w:type="default"/>
      <w:pgSz w:w="16838" w:h="11906" w:orient="landscape"/>
      <w:pgMar w:top="1440" w:right="1134" w:bottom="1440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7B22AA-F4E9-4265-94A3-C05BC3CEEE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3CA8D9-66F4-44A1-920A-55B378A8CA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A987F3E-14BD-4414-B3AA-D813C018BF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974DCE-5444-4543-8934-3F2E4BC908B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78E9BD8-EC7A-4526-8A2F-1DD6B3B0E9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8A3F123-3372-4652-B05A-0A08D37BD17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4A2A8D15-7972-4B9F-82B3-7E2449EED63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0ADB3C9F-E116-4886-B331-FF76FD37B3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81E2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276281E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81E0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76281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5684658"/>
      <w:docPartObj>
        <w:docPartGallery w:val="autotext"/>
      </w:docPartObj>
    </w:sdtPr>
    <w:sdtContent>
      <w:p w14:paraId="276281E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6281E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81E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276281E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81D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E676E"/>
    <w:multiLevelType w:val="singleLevel"/>
    <w:tmpl w:val="C46E676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A2725C"/>
    <w:multiLevelType w:val="singleLevel"/>
    <w:tmpl w:val="00A2725C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3630080F"/>
    <w:multiLevelType w:val="singleLevel"/>
    <w:tmpl w:val="3630080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2Y3ZTg2OGZhNjk4MzRiNGI3ODg3NmFhOTYxYzIifQ=="/>
  </w:docVars>
  <w:rsids>
    <w:rsidRoot w:val="00F20811"/>
    <w:rsid w:val="00066BC9"/>
    <w:rsid w:val="0009575C"/>
    <w:rsid w:val="000B40DA"/>
    <w:rsid w:val="000E764A"/>
    <w:rsid w:val="00105A7B"/>
    <w:rsid w:val="0013652B"/>
    <w:rsid w:val="00173255"/>
    <w:rsid w:val="001D5025"/>
    <w:rsid w:val="00206A8E"/>
    <w:rsid w:val="0022075D"/>
    <w:rsid w:val="00241CEB"/>
    <w:rsid w:val="002566E0"/>
    <w:rsid w:val="002630BB"/>
    <w:rsid w:val="00265096"/>
    <w:rsid w:val="002853DC"/>
    <w:rsid w:val="00295ABA"/>
    <w:rsid w:val="002A5410"/>
    <w:rsid w:val="002B6DC0"/>
    <w:rsid w:val="00306D26"/>
    <w:rsid w:val="003141F7"/>
    <w:rsid w:val="0032246F"/>
    <w:rsid w:val="00333A3B"/>
    <w:rsid w:val="00345A03"/>
    <w:rsid w:val="003B45F3"/>
    <w:rsid w:val="003C0D8F"/>
    <w:rsid w:val="00420464"/>
    <w:rsid w:val="00427A44"/>
    <w:rsid w:val="00432211"/>
    <w:rsid w:val="004351AC"/>
    <w:rsid w:val="00467DE1"/>
    <w:rsid w:val="004735B1"/>
    <w:rsid w:val="00486BE4"/>
    <w:rsid w:val="004A754D"/>
    <w:rsid w:val="004D0633"/>
    <w:rsid w:val="004D6BA6"/>
    <w:rsid w:val="004F1704"/>
    <w:rsid w:val="005012F8"/>
    <w:rsid w:val="005237A1"/>
    <w:rsid w:val="005332EC"/>
    <w:rsid w:val="00535524"/>
    <w:rsid w:val="005C41C3"/>
    <w:rsid w:val="005E3675"/>
    <w:rsid w:val="00615951"/>
    <w:rsid w:val="006304B2"/>
    <w:rsid w:val="006408CD"/>
    <w:rsid w:val="00661709"/>
    <w:rsid w:val="006C0CF9"/>
    <w:rsid w:val="006C1D55"/>
    <w:rsid w:val="006D329D"/>
    <w:rsid w:val="006D365B"/>
    <w:rsid w:val="006E7858"/>
    <w:rsid w:val="007032D0"/>
    <w:rsid w:val="0071312E"/>
    <w:rsid w:val="0077467E"/>
    <w:rsid w:val="007812E9"/>
    <w:rsid w:val="00782DF0"/>
    <w:rsid w:val="00784AA7"/>
    <w:rsid w:val="007A1C6B"/>
    <w:rsid w:val="007C12CB"/>
    <w:rsid w:val="00815233"/>
    <w:rsid w:val="00824093"/>
    <w:rsid w:val="008A07B4"/>
    <w:rsid w:val="008B6BFE"/>
    <w:rsid w:val="008D69BF"/>
    <w:rsid w:val="008F5CF9"/>
    <w:rsid w:val="00916068"/>
    <w:rsid w:val="00943C84"/>
    <w:rsid w:val="00963790"/>
    <w:rsid w:val="00990EF8"/>
    <w:rsid w:val="009D2FD1"/>
    <w:rsid w:val="00A04395"/>
    <w:rsid w:val="00A14E85"/>
    <w:rsid w:val="00A23D26"/>
    <w:rsid w:val="00A31553"/>
    <w:rsid w:val="00A4201F"/>
    <w:rsid w:val="00A42323"/>
    <w:rsid w:val="00A46412"/>
    <w:rsid w:val="00A5006B"/>
    <w:rsid w:val="00AC69F0"/>
    <w:rsid w:val="00AD659F"/>
    <w:rsid w:val="00AF50C9"/>
    <w:rsid w:val="00B0181A"/>
    <w:rsid w:val="00B3172B"/>
    <w:rsid w:val="00B440DD"/>
    <w:rsid w:val="00B5765E"/>
    <w:rsid w:val="00B5767F"/>
    <w:rsid w:val="00B61F7D"/>
    <w:rsid w:val="00B83617"/>
    <w:rsid w:val="00B96F84"/>
    <w:rsid w:val="00BA27DF"/>
    <w:rsid w:val="00BB46D8"/>
    <w:rsid w:val="00BF314A"/>
    <w:rsid w:val="00C40767"/>
    <w:rsid w:val="00C50168"/>
    <w:rsid w:val="00C760A9"/>
    <w:rsid w:val="00C90CDF"/>
    <w:rsid w:val="00CC3047"/>
    <w:rsid w:val="00CC4150"/>
    <w:rsid w:val="00D50D09"/>
    <w:rsid w:val="00D51C3F"/>
    <w:rsid w:val="00D75B95"/>
    <w:rsid w:val="00D95168"/>
    <w:rsid w:val="00D971EC"/>
    <w:rsid w:val="00DB06E7"/>
    <w:rsid w:val="00DE1436"/>
    <w:rsid w:val="00E11122"/>
    <w:rsid w:val="00E52203"/>
    <w:rsid w:val="00E8223A"/>
    <w:rsid w:val="00E937C2"/>
    <w:rsid w:val="00E965FB"/>
    <w:rsid w:val="00EF65D4"/>
    <w:rsid w:val="00F13542"/>
    <w:rsid w:val="00F20811"/>
    <w:rsid w:val="00F44EE6"/>
    <w:rsid w:val="00F77716"/>
    <w:rsid w:val="016B65D5"/>
    <w:rsid w:val="01822573"/>
    <w:rsid w:val="04794955"/>
    <w:rsid w:val="06293905"/>
    <w:rsid w:val="06FD22CC"/>
    <w:rsid w:val="07BE62CF"/>
    <w:rsid w:val="08D152A7"/>
    <w:rsid w:val="092A1C1B"/>
    <w:rsid w:val="09E4104A"/>
    <w:rsid w:val="0B40795D"/>
    <w:rsid w:val="0B590DB2"/>
    <w:rsid w:val="0C1606C9"/>
    <w:rsid w:val="0DDD201A"/>
    <w:rsid w:val="0ED308B1"/>
    <w:rsid w:val="0F817840"/>
    <w:rsid w:val="12411FD6"/>
    <w:rsid w:val="12A03490"/>
    <w:rsid w:val="13327CE7"/>
    <w:rsid w:val="13356645"/>
    <w:rsid w:val="149F5036"/>
    <w:rsid w:val="14AE6AB1"/>
    <w:rsid w:val="15600F52"/>
    <w:rsid w:val="164C538B"/>
    <w:rsid w:val="17CA481C"/>
    <w:rsid w:val="180A763E"/>
    <w:rsid w:val="18AC3C31"/>
    <w:rsid w:val="18D45952"/>
    <w:rsid w:val="1AC82683"/>
    <w:rsid w:val="1BD57D6A"/>
    <w:rsid w:val="1C223EA3"/>
    <w:rsid w:val="1F29359D"/>
    <w:rsid w:val="1FE1152B"/>
    <w:rsid w:val="22B83BEE"/>
    <w:rsid w:val="23DF159C"/>
    <w:rsid w:val="252C160A"/>
    <w:rsid w:val="254472C8"/>
    <w:rsid w:val="2548386A"/>
    <w:rsid w:val="26E57ABA"/>
    <w:rsid w:val="284D302B"/>
    <w:rsid w:val="29390B05"/>
    <w:rsid w:val="29E7224E"/>
    <w:rsid w:val="2AFC7DE9"/>
    <w:rsid w:val="2B253DEB"/>
    <w:rsid w:val="2C84167E"/>
    <w:rsid w:val="2D823CC3"/>
    <w:rsid w:val="302A3C52"/>
    <w:rsid w:val="31092F0D"/>
    <w:rsid w:val="330F5035"/>
    <w:rsid w:val="34097467"/>
    <w:rsid w:val="340D2B34"/>
    <w:rsid w:val="341B7CFF"/>
    <w:rsid w:val="34767465"/>
    <w:rsid w:val="34D80120"/>
    <w:rsid w:val="34F85328"/>
    <w:rsid w:val="383360C1"/>
    <w:rsid w:val="39475874"/>
    <w:rsid w:val="3A333028"/>
    <w:rsid w:val="3A593DCA"/>
    <w:rsid w:val="3A91167E"/>
    <w:rsid w:val="3AE9394F"/>
    <w:rsid w:val="3B4958D4"/>
    <w:rsid w:val="3B5D0E3E"/>
    <w:rsid w:val="3C82468D"/>
    <w:rsid w:val="3CF004FD"/>
    <w:rsid w:val="3D981111"/>
    <w:rsid w:val="3DB72FC9"/>
    <w:rsid w:val="3E654C74"/>
    <w:rsid w:val="3FD43254"/>
    <w:rsid w:val="407252D2"/>
    <w:rsid w:val="42B51AA1"/>
    <w:rsid w:val="43102FA1"/>
    <w:rsid w:val="43525542"/>
    <w:rsid w:val="43543068"/>
    <w:rsid w:val="43721740"/>
    <w:rsid w:val="441709CC"/>
    <w:rsid w:val="45097E82"/>
    <w:rsid w:val="458D2861"/>
    <w:rsid w:val="460743C1"/>
    <w:rsid w:val="473465D1"/>
    <w:rsid w:val="47422695"/>
    <w:rsid w:val="479954ED"/>
    <w:rsid w:val="480F3A01"/>
    <w:rsid w:val="483A3F76"/>
    <w:rsid w:val="48605AEE"/>
    <w:rsid w:val="48B84099"/>
    <w:rsid w:val="498C643A"/>
    <w:rsid w:val="49DE656F"/>
    <w:rsid w:val="4AB47276"/>
    <w:rsid w:val="4C105765"/>
    <w:rsid w:val="4D405DD8"/>
    <w:rsid w:val="4D866514"/>
    <w:rsid w:val="4E52289A"/>
    <w:rsid w:val="500A4E14"/>
    <w:rsid w:val="50412BC6"/>
    <w:rsid w:val="51667F43"/>
    <w:rsid w:val="54682FDA"/>
    <w:rsid w:val="55342CF9"/>
    <w:rsid w:val="55451E04"/>
    <w:rsid w:val="55EC174B"/>
    <w:rsid w:val="567F4C77"/>
    <w:rsid w:val="57C11AB4"/>
    <w:rsid w:val="580C0933"/>
    <w:rsid w:val="58AB1524"/>
    <w:rsid w:val="5A3C384D"/>
    <w:rsid w:val="5AC8578B"/>
    <w:rsid w:val="5E32606C"/>
    <w:rsid w:val="61482443"/>
    <w:rsid w:val="6148437D"/>
    <w:rsid w:val="62D27755"/>
    <w:rsid w:val="635C3B47"/>
    <w:rsid w:val="63BC45E5"/>
    <w:rsid w:val="64AA6B34"/>
    <w:rsid w:val="699266B6"/>
    <w:rsid w:val="69BB533F"/>
    <w:rsid w:val="6A9C6F1F"/>
    <w:rsid w:val="6AE34B4E"/>
    <w:rsid w:val="6C810F9F"/>
    <w:rsid w:val="6D0D7C60"/>
    <w:rsid w:val="708E10B8"/>
    <w:rsid w:val="73335F46"/>
    <w:rsid w:val="75027AA0"/>
    <w:rsid w:val="755C2F98"/>
    <w:rsid w:val="757A60AE"/>
    <w:rsid w:val="76A5715B"/>
    <w:rsid w:val="79943779"/>
    <w:rsid w:val="79C81819"/>
    <w:rsid w:val="7A590ED1"/>
    <w:rsid w:val="7AB3407C"/>
    <w:rsid w:val="7B024B7C"/>
    <w:rsid w:val="7B872A40"/>
    <w:rsid w:val="7B93399C"/>
    <w:rsid w:val="7DE30207"/>
    <w:rsid w:val="7E22730D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character" w:customStyle="1" w:styleId="13">
    <w:name w:val="页眉 Char1"/>
    <w:basedOn w:val="7"/>
    <w:semiHidden/>
    <w:qFormat/>
    <w:uiPriority w:val="99"/>
    <w:rPr>
      <w:sz w:val="18"/>
      <w:szCs w:val="18"/>
    </w:rPr>
  </w:style>
  <w:style w:type="character" w:customStyle="1" w:styleId="14">
    <w:name w:val="页脚 Char1"/>
    <w:basedOn w:val="7"/>
    <w:semiHidden/>
    <w:qFormat/>
    <w:uiPriority w:val="99"/>
    <w:rPr>
      <w:sz w:val="18"/>
      <w:szCs w:val="18"/>
    </w:rPr>
  </w:style>
  <w:style w:type="character" w:customStyle="1" w:styleId="15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1703</Words>
  <Characters>1725</Characters>
  <Lines>60</Lines>
  <Paragraphs>53</Paragraphs>
  <TotalTime>8</TotalTime>
  <ScaleCrop>false</ScaleCrop>
  <LinksUpToDate>false</LinksUpToDate>
  <CharactersWithSpaces>1923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2026-01-06T12:30:00Z</dcterms:created>
  <dc:creator>HYC</dc:creator>
  <cp:lastModifiedBy>lm</cp:lastModifiedBy>
  <cp:lastPrinted>2016-11-03T02:51:00Z</cp:lastPrinted>
  <dcterms:modified xsi:type="dcterms:W3CDTF">2026-01-12T06:50:26Z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14880143E4E7454BB46B80C773F0D01B_13</vt:lpwstr>
  </property>
  <property fmtid="{D5CDD505-2E9C-101B-9397-08002B2CF9AE}" pid="4" name="KSOTemplateDocerSaveRecord">
    <vt:lpwstr>eyJoZGlkIjoiZDFhYWIwM2IzMzIxNzNiOTJhNWEyNTQ4NWE5ZjQxMzkiLCJ1c2VySWQiOiIxMTA2NjcwNTQ2In0=</vt:lpwstr>
  </property>
</Properties>
</file>