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/>
          <w:color w:val="333333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333333"/>
          <w:sz w:val="36"/>
          <w:szCs w:val="36"/>
          <w:lang w:val="en-US" w:eastAsia="zh-CN"/>
        </w:rPr>
        <w:t>南京特殊教育师范学院</w:t>
      </w:r>
    </w:p>
    <w:p>
      <w:pPr>
        <w:jc w:val="center"/>
        <w:rPr>
          <w:rFonts w:hint="eastAsia" w:ascii="微软雅黑" w:hAnsi="微软雅黑" w:eastAsia="微软雅黑" w:cs="微软雅黑"/>
          <w:b w:val="0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/>
          <w:color w:val="333333"/>
          <w:sz w:val="36"/>
          <w:szCs w:val="36"/>
        </w:rPr>
        <w:t>“双非”信息系统（网站）</w:t>
      </w:r>
      <w:r>
        <w:rPr>
          <w:rFonts w:hint="eastAsia" w:ascii="微软雅黑" w:hAnsi="微软雅黑" w:eastAsia="微软雅黑" w:cs="微软雅黑"/>
          <w:b w:val="0"/>
          <w:bCs/>
          <w:color w:val="333333"/>
          <w:sz w:val="36"/>
          <w:szCs w:val="36"/>
          <w:lang w:val="en-US" w:eastAsia="zh-CN"/>
        </w:rPr>
        <w:t>登记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8"/>
        <w:gridCol w:w="1549"/>
        <w:gridCol w:w="23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主办单位</w:t>
            </w: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名称</w:t>
            </w:r>
          </w:p>
        </w:tc>
        <w:tc>
          <w:tcPr>
            <w:tcW w:w="6146" w:type="dxa"/>
            <w:gridSpan w:val="3"/>
          </w:tcPr>
          <w:p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376" w:type="dxa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“双非”信息系统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（网站）名称</w:t>
            </w:r>
          </w:p>
        </w:tc>
        <w:tc>
          <w:tcPr>
            <w:tcW w:w="6146" w:type="dxa"/>
            <w:gridSpan w:val="3"/>
          </w:tcPr>
          <w:p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IP地址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</w:tc>
        <w:tc>
          <w:tcPr>
            <w:tcW w:w="15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域</w:t>
            </w: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名</w:t>
            </w:r>
          </w:p>
        </w:tc>
        <w:tc>
          <w:tcPr>
            <w:tcW w:w="232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安全责任人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</w:tc>
        <w:tc>
          <w:tcPr>
            <w:tcW w:w="15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32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信息安全员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</w:tc>
        <w:tc>
          <w:tcPr>
            <w:tcW w:w="15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32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系统管理员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</w:tc>
        <w:tc>
          <w:tcPr>
            <w:tcW w:w="15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32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技术负责人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</w:tc>
        <w:tc>
          <w:tcPr>
            <w:tcW w:w="15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32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“双非”信息系统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（网站）</w:t>
            </w: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概况</w:t>
            </w:r>
          </w:p>
        </w:tc>
        <w:tc>
          <w:tcPr>
            <w:tcW w:w="614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/>
                <w:i/>
                <w:i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i/>
                <w:iCs/>
                <w:color w:val="333333"/>
                <w:sz w:val="21"/>
                <w:szCs w:val="21"/>
                <w:lang w:val="en-US" w:eastAsia="zh-CN"/>
              </w:rPr>
              <w:t>如：系统用途、安全方案、构建情况、服务范围和对象、信息系统处理的业务情况与数据信息的类型范围等。</w:t>
            </w:r>
          </w:p>
          <w:p>
            <w:pPr>
              <w:rPr>
                <w:rFonts w:hint="default" w:asciiTheme="minorEastAsia" w:hAnsiTheme="minorEastAsia" w:eastAsiaTheme="minorEastAsia"/>
                <w:color w:val="333333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  <w:p>
            <w:pPr>
              <w:ind w:left="0" w:leftChars="0" w:firstLine="2108" w:firstLineChars="875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</w:rPr>
              <w:t>部门盖章</w:t>
            </w:r>
          </w:p>
          <w:p>
            <w:pPr>
              <w:ind w:left="0" w:leftChars="0" w:firstLine="2108" w:firstLineChars="875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</w:rPr>
            </w:pPr>
          </w:p>
          <w:p>
            <w:pPr>
              <w:ind w:left="0" w:leftChars="0" w:firstLine="2108" w:firstLineChars="875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lang w:val="en-US" w:eastAsia="zh-CN"/>
              </w:rPr>
              <w:t>安全责任人）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</w:rPr>
              <w:t>：</w:t>
            </w:r>
          </w:p>
          <w:p>
            <w:pPr>
              <w:jc w:val="right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</w:rPr>
              <w:t xml:space="preserve">       年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1"/>
                <w:szCs w:val="21"/>
              </w:rPr>
              <w:t>“双非”信息系统（网站）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我校师生主办，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不使用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校IP地址或域名的信息系统（网站），即：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1．服务器在校外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使用校外IP，采用njts.edu.cn域名后缀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2．服务器在校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使用校外IP，采用非njts.edu.cn域名后缀，但内容与学校业务相关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3．服务器在校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使用校内IP，采用非njts.edu.cn域名后缀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sz w:val="21"/>
                <w:szCs w:val="21"/>
                <w:lang w:val="en-US" w:eastAsia="zh-CN"/>
              </w:rPr>
              <w:t>特别提醒</w:t>
            </w:r>
            <w:r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1"/>
                <w:szCs w:val="21"/>
                <w:lang w:val="en-US" w:eastAsia="zh-CN"/>
              </w:rPr>
              <w:t>1.未经学校宣传主管部门授权，网站严禁使用校徽、校标、校名等学校标识。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default" w:ascii="黑体" w:hAnsi="黑体" w:eastAsia="黑体" w:cs="黑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1"/>
                <w:szCs w:val="21"/>
                <w:lang w:val="en-US" w:eastAsia="zh-CN"/>
              </w:rPr>
              <w:t>2.安全责任人定期开展网络安全防范意识教育，系统管理员依法开展等保备案测评工作。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1"/>
                <w:szCs w:val="21"/>
                <w:lang w:val="en-US" w:eastAsia="zh-CN"/>
              </w:rPr>
              <w:t>3.信息安全员做好系统安全和数据安全防护工作，使用并定期更换“强密码”。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333333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2Y3ZTg2OGZhNjk4MzRiNGI3ODg3NmFhOTYxYzIifQ=="/>
  </w:docVars>
  <w:rsids>
    <w:rsidRoot w:val="004364C6"/>
    <w:rsid w:val="000D1D1A"/>
    <w:rsid w:val="001D59AB"/>
    <w:rsid w:val="002A2389"/>
    <w:rsid w:val="004364C6"/>
    <w:rsid w:val="004A2977"/>
    <w:rsid w:val="0085024D"/>
    <w:rsid w:val="008C5E37"/>
    <w:rsid w:val="00925316"/>
    <w:rsid w:val="00A97BD6"/>
    <w:rsid w:val="00B00C54"/>
    <w:rsid w:val="00B52AF6"/>
    <w:rsid w:val="00B57155"/>
    <w:rsid w:val="00C07ACB"/>
    <w:rsid w:val="00D95957"/>
    <w:rsid w:val="0F720802"/>
    <w:rsid w:val="258E7664"/>
    <w:rsid w:val="267266DD"/>
    <w:rsid w:val="32A76E6F"/>
    <w:rsid w:val="38225B9F"/>
    <w:rsid w:val="40E34A06"/>
    <w:rsid w:val="453F0D3A"/>
    <w:rsid w:val="57E80F25"/>
    <w:rsid w:val="662522A7"/>
    <w:rsid w:val="7A575714"/>
    <w:rsid w:val="7B207A94"/>
    <w:rsid w:val="7E4D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508</Words>
  <Characters>547</Characters>
  <Lines>1</Lines>
  <Paragraphs>1</Paragraphs>
  <TotalTime>0</TotalTime>
  <ScaleCrop>false</ScaleCrop>
  <LinksUpToDate>false</LinksUpToDate>
  <CharactersWithSpaces>565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2017-10-17T01:58:00Z</dcterms:created>
  <dc:creator>付亮</dc:creator>
  <cp:lastModifiedBy>elainezhang</cp:lastModifiedBy>
  <cp:lastPrinted>2017-10-17T07:10:00Z</cp:lastPrinted>
  <dcterms:modified xsi:type="dcterms:W3CDTF">2023-06-01T07:36:20Z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7BEACCF693104478AA50DED106C96FFF_13</vt:lpwstr>
  </property>
</Properties>
</file>