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2019年寒假期间保留外网服务信息系统登记表</w:t>
      </w:r>
    </w:p>
    <w:p>
      <w:pPr>
        <w:jc w:val="left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 单位（盖章）：                                      单位负责人：                             填表人：                                填表日期：</w:t>
      </w:r>
    </w:p>
    <w:tbl>
      <w:tblPr>
        <w:tblStyle w:val="4"/>
        <w:tblW w:w="15150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68"/>
        <w:gridCol w:w="2551"/>
        <w:gridCol w:w="1606"/>
        <w:gridCol w:w="1695"/>
        <w:gridCol w:w="1800"/>
        <w:gridCol w:w="21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所属单位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信息系统名称</w:t>
            </w:r>
          </w:p>
        </w:tc>
        <w:tc>
          <w:tcPr>
            <w:tcW w:w="727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联系方式（姓名、联系电话）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5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单位负责人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系统管理员（网络信息安全员）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系统技术保障单位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>
            <w:pPr>
              <w:spacing w:line="288" w:lineRule="auto"/>
              <w:ind w:firstLine="315" w:firstLineChars="150"/>
              <w:jc w:val="center"/>
            </w:pPr>
            <w:r>
              <w:rPr>
                <w:rFonts w:hint="eastAsia"/>
              </w:rPr>
              <w:t>月   日</w:t>
            </w:r>
          </w:p>
          <w:p>
            <w:pPr>
              <w:spacing w:line="288" w:lineRule="auto"/>
              <w:ind w:firstLine="315" w:firstLineChars="150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288" w:lineRule="auto"/>
              <w:ind w:firstLine="315" w:firstLineChars="150"/>
              <w:jc w:val="center"/>
            </w:pPr>
            <w:r>
              <w:rPr>
                <w:rFonts w:hint="eastAsia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/>
        </w:tc>
      </w:tr>
    </w:tbl>
    <w:p>
      <w:pPr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备注：</w:t>
      </w:r>
      <w:r>
        <w:rPr>
          <w:rFonts w:hint="eastAsia" w:ascii="仿宋" w:hAnsi="仿宋" w:eastAsia="仿宋" w:cs="仿宋_GB2312"/>
          <w:sz w:val="28"/>
          <w:szCs w:val="28"/>
        </w:rPr>
        <w:t>1、“联系方式”中所填手机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必须24小时开机，确保通讯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。</w:t>
      </w:r>
    </w:p>
    <w:p>
      <w:pPr>
        <w:ind w:left="8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2、突发网络信息安全事件，</w:t>
      </w: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部门负责人及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系统管理员即可来校配合调查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ind w:left="840"/>
      </w:pPr>
      <w:r>
        <w:rPr>
          <w:rFonts w:hint="eastAsia" w:ascii="仿宋" w:hAnsi="仿宋" w:eastAsia="仿宋" w:cs="仿宋_GB2312"/>
          <w:sz w:val="28"/>
          <w:szCs w:val="28"/>
        </w:rPr>
        <w:t>3、寒假期间仅限校内访问的系统无须登记。</w:t>
      </w:r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06E1"/>
    <w:rsid w:val="07542D5D"/>
    <w:rsid w:val="2A1522F0"/>
    <w:rsid w:val="3481656D"/>
    <w:rsid w:val="37B63F71"/>
    <w:rsid w:val="5C28407F"/>
    <w:rsid w:val="7DAD0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2017-10-11T01:02:00Z</dcterms:created>
  <dc:creator>Administrator</dc:creator>
  <cp:lastModifiedBy>elainezhang</cp:lastModifiedBy>
  <dcterms:modified xsi:type="dcterms:W3CDTF">2019-01-18T02:40:18Z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